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33E" w:rsidRDefault="00D30086">
      <w:pPr>
        <w:pStyle w:val="a4"/>
        <w:shd w:val="clear" w:color="auto" w:fill="FFFFFF"/>
        <w:spacing w:before="0" w:beforeAutospacing="0" w:after="0" w:afterAutospacing="0" w:line="460" w:lineRule="exact"/>
        <w:rPr>
          <w:b/>
          <w:bCs/>
          <w:color w:val="000000"/>
          <w:sz w:val="21"/>
          <w:szCs w:val="21"/>
          <w:shd w:val="clear" w:color="auto" w:fill="FFFFFF"/>
        </w:rPr>
      </w:pPr>
      <w:bookmarkStart w:id="0" w:name="_GoBack"/>
      <w:bookmarkEnd w:id="0"/>
      <w:r>
        <w:rPr>
          <w:rFonts w:hint="eastAsia"/>
          <w:b/>
          <w:bCs/>
          <w:color w:val="000000"/>
          <w:sz w:val="21"/>
          <w:szCs w:val="21"/>
          <w:shd w:val="clear" w:color="auto" w:fill="FFFFFF"/>
        </w:rPr>
        <w:t>附件</w:t>
      </w:r>
      <w:r>
        <w:rPr>
          <w:rFonts w:hint="eastAsia"/>
          <w:b/>
          <w:bCs/>
          <w:color w:val="000000"/>
          <w:sz w:val="21"/>
          <w:szCs w:val="21"/>
          <w:shd w:val="clear" w:color="auto" w:fill="FFFFFF"/>
        </w:rPr>
        <w:t>1</w:t>
      </w:r>
    </w:p>
    <w:p w:rsidR="00D9333E" w:rsidRDefault="00D9333E">
      <w:pPr>
        <w:pStyle w:val="a4"/>
        <w:shd w:val="clear" w:color="auto" w:fill="FFFFFF"/>
        <w:spacing w:before="0" w:beforeAutospacing="0" w:after="0" w:afterAutospacing="0" w:line="460" w:lineRule="exact"/>
        <w:rPr>
          <w:b/>
          <w:bCs/>
          <w:color w:val="000000"/>
          <w:sz w:val="21"/>
          <w:szCs w:val="21"/>
          <w:shd w:val="clear" w:color="auto" w:fill="FFFFFF"/>
        </w:rPr>
      </w:pPr>
    </w:p>
    <w:p w:rsidR="00D9333E" w:rsidRDefault="00D30086"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ascii="方正小标宋简体" w:eastAsia="方正小标宋简体" w:hint="eastAsia"/>
          <w:b/>
          <w:sz w:val="32"/>
          <w:szCs w:val="32"/>
        </w:rPr>
        <w:t>盐城市</w:t>
      </w:r>
      <w:r>
        <w:rPr>
          <w:rFonts w:ascii="方正小标宋简体" w:eastAsia="方正小标宋简体" w:hint="eastAsia"/>
          <w:b/>
          <w:sz w:val="32"/>
          <w:szCs w:val="32"/>
        </w:rPr>
        <w:t>亭湖区人民</w:t>
      </w:r>
      <w:r>
        <w:rPr>
          <w:rFonts w:ascii="方正小标宋简体" w:eastAsia="方正小标宋简体" w:hint="eastAsia"/>
          <w:b/>
          <w:sz w:val="32"/>
          <w:szCs w:val="32"/>
        </w:rPr>
        <w:t>医院</w:t>
      </w:r>
      <w:r>
        <w:rPr>
          <w:rFonts w:ascii="方正小标宋简体" w:eastAsia="方正小标宋简体" w:hint="eastAsia"/>
          <w:b/>
          <w:sz w:val="32"/>
          <w:szCs w:val="32"/>
        </w:rPr>
        <w:t>医疗设备</w:t>
      </w:r>
      <w:r>
        <w:rPr>
          <w:rFonts w:ascii="方正小标宋简体" w:eastAsia="方正小标宋简体" w:hint="eastAsia"/>
          <w:b/>
          <w:sz w:val="32"/>
          <w:szCs w:val="32"/>
        </w:rPr>
        <w:t>市场调研报告</w:t>
      </w:r>
    </w:p>
    <w:tbl>
      <w:tblPr>
        <w:tblW w:w="8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7"/>
        <w:gridCol w:w="1128"/>
        <w:gridCol w:w="1691"/>
        <w:gridCol w:w="937"/>
        <w:gridCol w:w="192"/>
        <w:gridCol w:w="884"/>
        <w:gridCol w:w="1517"/>
      </w:tblGrid>
      <w:tr w:rsidR="00D9333E">
        <w:trPr>
          <w:trHeight w:hRule="exact" w:val="510"/>
          <w:jc w:val="center"/>
        </w:trPr>
        <w:tc>
          <w:tcPr>
            <w:tcW w:w="8066" w:type="dxa"/>
            <w:gridSpan w:val="7"/>
            <w:vAlign w:val="center"/>
          </w:tcPr>
          <w:p w:rsidR="00D9333E" w:rsidRDefault="00D3008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一、商务信息</w:t>
            </w:r>
          </w:p>
        </w:tc>
      </w:tr>
      <w:tr w:rsidR="00D9333E">
        <w:trPr>
          <w:trHeight w:hRule="exact" w:val="510"/>
          <w:jc w:val="center"/>
        </w:trPr>
        <w:tc>
          <w:tcPr>
            <w:tcW w:w="1725" w:type="dxa"/>
            <w:vAlign w:val="center"/>
          </w:tcPr>
          <w:p w:rsidR="00D9333E" w:rsidRDefault="00D300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项目名称</w:t>
            </w:r>
          </w:p>
        </w:tc>
        <w:tc>
          <w:tcPr>
            <w:tcW w:w="6341" w:type="dxa"/>
            <w:gridSpan w:val="6"/>
            <w:vAlign w:val="center"/>
          </w:tcPr>
          <w:p w:rsidR="00D9333E" w:rsidRDefault="00D9333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9333E">
        <w:trPr>
          <w:trHeight w:hRule="exact" w:val="924"/>
          <w:jc w:val="center"/>
        </w:trPr>
        <w:tc>
          <w:tcPr>
            <w:tcW w:w="1725" w:type="dxa"/>
            <w:vAlign w:val="center"/>
          </w:tcPr>
          <w:p w:rsidR="00D9333E" w:rsidRDefault="00D300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产品注册证名称</w:t>
            </w:r>
          </w:p>
          <w:p w:rsidR="00D9333E" w:rsidRDefault="00D30086"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（医疗器械注册证）</w:t>
            </w:r>
          </w:p>
        </w:tc>
        <w:tc>
          <w:tcPr>
            <w:tcW w:w="6341" w:type="dxa"/>
            <w:gridSpan w:val="6"/>
            <w:vAlign w:val="center"/>
          </w:tcPr>
          <w:p w:rsidR="00D9333E" w:rsidRDefault="00D9333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9333E">
        <w:trPr>
          <w:trHeight w:hRule="exact" w:val="571"/>
          <w:jc w:val="center"/>
        </w:trPr>
        <w:tc>
          <w:tcPr>
            <w:tcW w:w="1725" w:type="dxa"/>
            <w:vAlign w:val="center"/>
          </w:tcPr>
          <w:p w:rsidR="00D9333E" w:rsidRDefault="00D300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品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牌</w:t>
            </w:r>
          </w:p>
        </w:tc>
        <w:tc>
          <w:tcPr>
            <w:tcW w:w="6341" w:type="dxa"/>
            <w:gridSpan w:val="6"/>
            <w:vAlign w:val="center"/>
          </w:tcPr>
          <w:p w:rsidR="00D9333E" w:rsidRDefault="00D9333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9333E">
        <w:trPr>
          <w:trHeight w:hRule="exact" w:val="565"/>
          <w:jc w:val="center"/>
        </w:trPr>
        <w:tc>
          <w:tcPr>
            <w:tcW w:w="1725" w:type="dxa"/>
            <w:vAlign w:val="center"/>
          </w:tcPr>
          <w:p w:rsidR="00D9333E" w:rsidRDefault="00D300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型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号</w:t>
            </w:r>
          </w:p>
        </w:tc>
        <w:tc>
          <w:tcPr>
            <w:tcW w:w="6341" w:type="dxa"/>
            <w:gridSpan w:val="6"/>
            <w:vAlign w:val="center"/>
          </w:tcPr>
          <w:p w:rsidR="00D9333E" w:rsidRDefault="00D9333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9333E">
        <w:trPr>
          <w:trHeight w:hRule="exact" w:val="510"/>
          <w:jc w:val="center"/>
        </w:trPr>
        <w:tc>
          <w:tcPr>
            <w:tcW w:w="1725" w:type="dxa"/>
            <w:vAlign w:val="center"/>
          </w:tcPr>
          <w:p w:rsidR="00D9333E" w:rsidRDefault="00D300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供货商名称</w:t>
            </w:r>
          </w:p>
        </w:tc>
        <w:tc>
          <w:tcPr>
            <w:tcW w:w="2833" w:type="dxa"/>
            <w:gridSpan w:val="2"/>
            <w:vAlign w:val="center"/>
          </w:tcPr>
          <w:p w:rsidR="00D9333E" w:rsidRDefault="00D9333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D9333E" w:rsidRDefault="00D300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生产商名称</w:t>
            </w:r>
          </w:p>
        </w:tc>
        <w:tc>
          <w:tcPr>
            <w:tcW w:w="2375" w:type="dxa"/>
            <w:gridSpan w:val="2"/>
            <w:vAlign w:val="center"/>
          </w:tcPr>
          <w:p w:rsidR="00D9333E" w:rsidRDefault="00D9333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9333E">
        <w:trPr>
          <w:trHeight w:hRule="exact" w:val="510"/>
          <w:jc w:val="center"/>
        </w:trPr>
        <w:tc>
          <w:tcPr>
            <w:tcW w:w="1725" w:type="dxa"/>
            <w:vMerge w:val="restart"/>
            <w:vAlign w:val="center"/>
          </w:tcPr>
          <w:p w:rsidR="00D9333E" w:rsidRDefault="00D300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资质审查</w:t>
            </w:r>
          </w:p>
        </w:tc>
        <w:tc>
          <w:tcPr>
            <w:tcW w:w="1133" w:type="dxa"/>
            <w:vAlign w:val="center"/>
          </w:tcPr>
          <w:p w:rsidR="00D9333E" w:rsidRDefault="00D300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营业执照</w:t>
            </w:r>
          </w:p>
        </w:tc>
        <w:tc>
          <w:tcPr>
            <w:tcW w:w="1700" w:type="dxa"/>
            <w:vAlign w:val="center"/>
          </w:tcPr>
          <w:p w:rsidR="00D9333E" w:rsidRDefault="00D30086">
            <w:pPr>
              <w:ind w:left="72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有□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无□</w:t>
            </w:r>
          </w:p>
        </w:tc>
        <w:tc>
          <w:tcPr>
            <w:tcW w:w="1983" w:type="dxa"/>
            <w:gridSpan w:val="3"/>
            <w:vAlign w:val="center"/>
          </w:tcPr>
          <w:p w:rsidR="00D9333E" w:rsidRDefault="00D300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医疗器械经营许可证</w:t>
            </w:r>
          </w:p>
        </w:tc>
        <w:tc>
          <w:tcPr>
            <w:tcW w:w="1525" w:type="dxa"/>
            <w:vAlign w:val="center"/>
          </w:tcPr>
          <w:p w:rsidR="00D9333E" w:rsidRDefault="00D300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有□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无□</w:t>
            </w:r>
          </w:p>
        </w:tc>
      </w:tr>
      <w:tr w:rsidR="00D9333E">
        <w:trPr>
          <w:trHeight w:hRule="exact" w:val="510"/>
          <w:jc w:val="center"/>
        </w:trPr>
        <w:tc>
          <w:tcPr>
            <w:tcW w:w="1725" w:type="dxa"/>
            <w:vMerge/>
            <w:vAlign w:val="center"/>
          </w:tcPr>
          <w:p w:rsidR="00D9333E" w:rsidRDefault="00D9333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9333E" w:rsidRDefault="00D300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产品授权</w:t>
            </w:r>
          </w:p>
        </w:tc>
        <w:tc>
          <w:tcPr>
            <w:tcW w:w="1700" w:type="dxa"/>
            <w:vAlign w:val="center"/>
          </w:tcPr>
          <w:p w:rsidR="00D9333E" w:rsidRDefault="00D300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有□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无□</w:t>
            </w:r>
          </w:p>
        </w:tc>
        <w:tc>
          <w:tcPr>
            <w:tcW w:w="1983" w:type="dxa"/>
            <w:gridSpan w:val="3"/>
            <w:vAlign w:val="center"/>
          </w:tcPr>
          <w:p w:rsidR="00D9333E" w:rsidRDefault="00D300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产品登记表</w:t>
            </w:r>
          </w:p>
        </w:tc>
        <w:tc>
          <w:tcPr>
            <w:tcW w:w="1525" w:type="dxa"/>
            <w:vAlign w:val="center"/>
          </w:tcPr>
          <w:p w:rsidR="00D9333E" w:rsidRDefault="00D300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有□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无□</w:t>
            </w:r>
          </w:p>
        </w:tc>
      </w:tr>
      <w:tr w:rsidR="00D9333E">
        <w:trPr>
          <w:trHeight w:hRule="exact" w:val="3698"/>
          <w:jc w:val="center"/>
        </w:trPr>
        <w:tc>
          <w:tcPr>
            <w:tcW w:w="1725" w:type="dxa"/>
            <w:vAlign w:val="center"/>
          </w:tcPr>
          <w:p w:rsidR="00D9333E" w:rsidRDefault="00D300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报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价</w:t>
            </w:r>
          </w:p>
          <w:p w:rsidR="00D9333E" w:rsidRDefault="00D300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（附详细配置清单，并注明标准配置、选配件、规格型号及价格）</w:t>
            </w:r>
          </w:p>
        </w:tc>
        <w:tc>
          <w:tcPr>
            <w:tcW w:w="6341" w:type="dxa"/>
            <w:gridSpan w:val="6"/>
            <w:vAlign w:val="center"/>
          </w:tcPr>
          <w:p w:rsidR="00D9333E" w:rsidRDefault="00D9333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9333E">
        <w:trPr>
          <w:trHeight w:hRule="exact" w:val="510"/>
          <w:jc w:val="center"/>
        </w:trPr>
        <w:tc>
          <w:tcPr>
            <w:tcW w:w="1725" w:type="dxa"/>
            <w:vAlign w:val="center"/>
          </w:tcPr>
          <w:p w:rsidR="00D9333E" w:rsidRDefault="00D300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联系人、联系方式</w:t>
            </w:r>
          </w:p>
        </w:tc>
        <w:tc>
          <w:tcPr>
            <w:tcW w:w="6341" w:type="dxa"/>
            <w:gridSpan w:val="6"/>
            <w:vAlign w:val="center"/>
          </w:tcPr>
          <w:p w:rsidR="00D9333E" w:rsidRDefault="00D9333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9333E">
        <w:trPr>
          <w:trHeight w:hRule="exact" w:val="510"/>
          <w:jc w:val="center"/>
        </w:trPr>
        <w:tc>
          <w:tcPr>
            <w:tcW w:w="1725" w:type="dxa"/>
            <w:vAlign w:val="center"/>
          </w:tcPr>
          <w:p w:rsidR="00D9333E" w:rsidRDefault="00D300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邮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箱</w:t>
            </w:r>
          </w:p>
        </w:tc>
        <w:tc>
          <w:tcPr>
            <w:tcW w:w="6341" w:type="dxa"/>
            <w:gridSpan w:val="6"/>
            <w:vAlign w:val="center"/>
          </w:tcPr>
          <w:p w:rsidR="00D9333E" w:rsidRDefault="00D9333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9333E">
        <w:trPr>
          <w:trHeight w:hRule="exact" w:val="510"/>
          <w:jc w:val="center"/>
        </w:trPr>
        <w:tc>
          <w:tcPr>
            <w:tcW w:w="1725" w:type="dxa"/>
            <w:vMerge w:val="restart"/>
            <w:vAlign w:val="center"/>
          </w:tcPr>
          <w:p w:rsidR="00D9333E" w:rsidRDefault="00D300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相同规格型号</w:t>
            </w:r>
            <w:r>
              <w:rPr>
                <w:rFonts w:ascii="宋体" w:hAnsi="宋体"/>
                <w:sz w:val="18"/>
                <w:szCs w:val="18"/>
              </w:rPr>
              <w:t>江苏省</w:t>
            </w:r>
            <w:r>
              <w:rPr>
                <w:rFonts w:ascii="宋体" w:hAnsi="宋体" w:hint="eastAsia"/>
                <w:sz w:val="18"/>
                <w:szCs w:val="18"/>
              </w:rPr>
              <w:t>二、三级医院以上主要用户清单</w:t>
            </w:r>
          </w:p>
          <w:p w:rsidR="00D9333E" w:rsidRDefault="00D300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（附购销合同）</w:t>
            </w:r>
          </w:p>
        </w:tc>
        <w:tc>
          <w:tcPr>
            <w:tcW w:w="1094" w:type="dxa"/>
            <w:vAlign w:val="center"/>
          </w:tcPr>
          <w:p w:rsidR="00D9333E" w:rsidRDefault="00D300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医院名称</w:t>
            </w:r>
          </w:p>
        </w:tc>
        <w:tc>
          <w:tcPr>
            <w:tcW w:w="2641" w:type="dxa"/>
            <w:gridSpan w:val="2"/>
            <w:vAlign w:val="center"/>
          </w:tcPr>
          <w:p w:rsidR="00D9333E" w:rsidRDefault="00D933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D9333E" w:rsidRDefault="00D300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成交价格</w:t>
            </w:r>
          </w:p>
        </w:tc>
        <w:tc>
          <w:tcPr>
            <w:tcW w:w="1525" w:type="dxa"/>
            <w:vAlign w:val="center"/>
          </w:tcPr>
          <w:p w:rsidR="00D9333E" w:rsidRDefault="00D9333E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D9333E">
        <w:trPr>
          <w:trHeight w:hRule="exact" w:val="510"/>
          <w:jc w:val="center"/>
        </w:trPr>
        <w:tc>
          <w:tcPr>
            <w:tcW w:w="1725" w:type="dxa"/>
            <w:vMerge/>
            <w:vAlign w:val="center"/>
          </w:tcPr>
          <w:p w:rsidR="00D9333E" w:rsidRDefault="00D9333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D9333E" w:rsidRDefault="00D300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医院名称</w:t>
            </w:r>
          </w:p>
        </w:tc>
        <w:tc>
          <w:tcPr>
            <w:tcW w:w="2641" w:type="dxa"/>
            <w:gridSpan w:val="2"/>
            <w:vAlign w:val="center"/>
          </w:tcPr>
          <w:p w:rsidR="00D9333E" w:rsidRDefault="00D933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D9333E" w:rsidRDefault="00D300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成交价格</w:t>
            </w:r>
          </w:p>
        </w:tc>
        <w:tc>
          <w:tcPr>
            <w:tcW w:w="1525" w:type="dxa"/>
            <w:vAlign w:val="center"/>
          </w:tcPr>
          <w:p w:rsidR="00D9333E" w:rsidRDefault="00D9333E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D9333E">
        <w:trPr>
          <w:trHeight w:hRule="exact" w:val="510"/>
          <w:jc w:val="center"/>
        </w:trPr>
        <w:tc>
          <w:tcPr>
            <w:tcW w:w="1725" w:type="dxa"/>
            <w:vMerge/>
            <w:vAlign w:val="center"/>
          </w:tcPr>
          <w:p w:rsidR="00D9333E" w:rsidRDefault="00D9333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D9333E" w:rsidRDefault="00D300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医院名称</w:t>
            </w:r>
          </w:p>
        </w:tc>
        <w:tc>
          <w:tcPr>
            <w:tcW w:w="2641" w:type="dxa"/>
            <w:gridSpan w:val="2"/>
            <w:vAlign w:val="center"/>
          </w:tcPr>
          <w:p w:rsidR="00D9333E" w:rsidRDefault="00D933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D9333E" w:rsidRDefault="00D300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成交价格</w:t>
            </w:r>
          </w:p>
        </w:tc>
        <w:tc>
          <w:tcPr>
            <w:tcW w:w="1525" w:type="dxa"/>
            <w:vAlign w:val="center"/>
          </w:tcPr>
          <w:p w:rsidR="00D9333E" w:rsidRDefault="00D9333E">
            <w:pPr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D9333E">
        <w:trPr>
          <w:trHeight w:hRule="exact" w:val="510"/>
          <w:jc w:val="center"/>
        </w:trPr>
        <w:tc>
          <w:tcPr>
            <w:tcW w:w="8066" w:type="dxa"/>
            <w:gridSpan w:val="7"/>
            <w:vAlign w:val="center"/>
          </w:tcPr>
          <w:p w:rsidR="00D9333E" w:rsidRDefault="00D3008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二、主要技术参数</w:t>
            </w:r>
          </w:p>
        </w:tc>
      </w:tr>
      <w:tr w:rsidR="00D9333E">
        <w:trPr>
          <w:trHeight w:hRule="exact" w:val="510"/>
          <w:jc w:val="center"/>
        </w:trPr>
        <w:tc>
          <w:tcPr>
            <w:tcW w:w="1725" w:type="dxa"/>
            <w:vMerge w:val="restart"/>
            <w:vAlign w:val="center"/>
          </w:tcPr>
          <w:p w:rsidR="00D9333E" w:rsidRDefault="00D300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核心技术参数</w:t>
            </w:r>
          </w:p>
          <w:p w:rsidR="00D9333E" w:rsidRDefault="00D3008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（不多于</w:t>
            </w: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条）</w:t>
            </w:r>
          </w:p>
        </w:tc>
        <w:tc>
          <w:tcPr>
            <w:tcW w:w="6341" w:type="dxa"/>
            <w:gridSpan w:val="6"/>
            <w:vAlign w:val="center"/>
          </w:tcPr>
          <w:p w:rsidR="00D9333E" w:rsidRDefault="00D9333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9333E">
        <w:trPr>
          <w:trHeight w:hRule="exact" w:val="510"/>
          <w:jc w:val="center"/>
        </w:trPr>
        <w:tc>
          <w:tcPr>
            <w:tcW w:w="1725" w:type="dxa"/>
            <w:vMerge/>
            <w:vAlign w:val="center"/>
          </w:tcPr>
          <w:p w:rsidR="00D9333E" w:rsidRDefault="00D9333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1" w:type="dxa"/>
            <w:gridSpan w:val="6"/>
            <w:vAlign w:val="center"/>
          </w:tcPr>
          <w:p w:rsidR="00D9333E" w:rsidRDefault="00D9333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9333E">
        <w:trPr>
          <w:trHeight w:hRule="exact" w:val="510"/>
          <w:jc w:val="center"/>
        </w:trPr>
        <w:tc>
          <w:tcPr>
            <w:tcW w:w="1725" w:type="dxa"/>
            <w:vMerge/>
            <w:vAlign w:val="center"/>
          </w:tcPr>
          <w:p w:rsidR="00D9333E" w:rsidRDefault="00D9333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1" w:type="dxa"/>
            <w:gridSpan w:val="6"/>
            <w:vAlign w:val="center"/>
          </w:tcPr>
          <w:p w:rsidR="00D9333E" w:rsidRDefault="00D9333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9333E">
        <w:trPr>
          <w:trHeight w:hRule="exact" w:val="510"/>
          <w:jc w:val="center"/>
        </w:trPr>
        <w:tc>
          <w:tcPr>
            <w:tcW w:w="1725" w:type="dxa"/>
            <w:vMerge/>
            <w:vAlign w:val="center"/>
          </w:tcPr>
          <w:p w:rsidR="00D9333E" w:rsidRDefault="00D9333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1" w:type="dxa"/>
            <w:gridSpan w:val="6"/>
            <w:vAlign w:val="center"/>
          </w:tcPr>
          <w:p w:rsidR="00D9333E" w:rsidRDefault="00D9333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9333E">
        <w:trPr>
          <w:trHeight w:hRule="exact" w:val="510"/>
          <w:jc w:val="center"/>
        </w:trPr>
        <w:tc>
          <w:tcPr>
            <w:tcW w:w="1725" w:type="dxa"/>
            <w:vMerge/>
            <w:vAlign w:val="center"/>
          </w:tcPr>
          <w:p w:rsidR="00D9333E" w:rsidRDefault="00D9333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41" w:type="dxa"/>
            <w:gridSpan w:val="6"/>
            <w:vAlign w:val="center"/>
          </w:tcPr>
          <w:p w:rsidR="00D9333E" w:rsidRDefault="00D9333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9333E">
        <w:trPr>
          <w:trHeight w:hRule="exact" w:val="510"/>
          <w:jc w:val="center"/>
        </w:trPr>
        <w:tc>
          <w:tcPr>
            <w:tcW w:w="1725" w:type="dxa"/>
            <w:vMerge w:val="restart"/>
            <w:vAlign w:val="center"/>
          </w:tcPr>
          <w:p w:rsidR="00D9333E" w:rsidRDefault="00D300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推荐型号独有特点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技术（不多于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条）</w:t>
            </w:r>
          </w:p>
        </w:tc>
        <w:tc>
          <w:tcPr>
            <w:tcW w:w="6341" w:type="dxa"/>
            <w:gridSpan w:val="6"/>
            <w:vAlign w:val="center"/>
          </w:tcPr>
          <w:p w:rsidR="00D9333E" w:rsidRDefault="00D9333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9333E">
        <w:trPr>
          <w:trHeight w:hRule="exact" w:val="510"/>
          <w:jc w:val="center"/>
        </w:trPr>
        <w:tc>
          <w:tcPr>
            <w:tcW w:w="1725" w:type="dxa"/>
            <w:vMerge/>
            <w:vAlign w:val="center"/>
          </w:tcPr>
          <w:p w:rsidR="00D9333E" w:rsidRDefault="00D9333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41" w:type="dxa"/>
            <w:gridSpan w:val="6"/>
            <w:vAlign w:val="center"/>
          </w:tcPr>
          <w:p w:rsidR="00D9333E" w:rsidRDefault="00D9333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9333E">
        <w:trPr>
          <w:trHeight w:hRule="exact" w:val="510"/>
          <w:jc w:val="center"/>
        </w:trPr>
        <w:tc>
          <w:tcPr>
            <w:tcW w:w="1725" w:type="dxa"/>
            <w:vMerge/>
            <w:vAlign w:val="center"/>
          </w:tcPr>
          <w:p w:rsidR="00D9333E" w:rsidRDefault="00D9333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41" w:type="dxa"/>
            <w:gridSpan w:val="6"/>
            <w:vAlign w:val="center"/>
          </w:tcPr>
          <w:p w:rsidR="00D9333E" w:rsidRDefault="00D9333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9333E">
        <w:trPr>
          <w:trHeight w:val="409"/>
          <w:jc w:val="center"/>
        </w:trPr>
        <w:tc>
          <w:tcPr>
            <w:tcW w:w="1725" w:type="dxa"/>
            <w:vAlign w:val="center"/>
          </w:tcPr>
          <w:p w:rsidR="00D9333E" w:rsidRDefault="00D300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整机质保年限</w:t>
            </w:r>
          </w:p>
          <w:p w:rsidR="00D9333E" w:rsidRDefault="00D300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（要求≥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年）</w:t>
            </w:r>
          </w:p>
        </w:tc>
        <w:tc>
          <w:tcPr>
            <w:tcW w:w="6341" w:type="dxa"/>
            <w:gridSpan w:val="6"/>
            <w:vAlign w:val="center"/>
          </w:tcPr>
          <w:p w:rsidR="00D9333E" w:rsidRDefault="00D9333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9333E">
        <w:trPr>
          <w:trHeight w:val="409"/>
          <w:jc w:val="center"/>
        </w:trPr>
        <w:tc>
          <w:tcPr>
            <w:tcW w:w="1725" w:type="dxa"/>
            <w:vAlign w:val="center"/>
          </w:tcPr>
          <w:p w:rsidR="00D9333E" w:rsidRDefault="00D30086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一次性用品价格</w:t>
            </w:r>
          </w:p>
          <w:p w:rsidR="00D9333E" w:rsidRDefault="00D300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（如有）</w:t>
            </w:r>
          </w:p>
        </w:tc>
        <w:tc>
          <w:tcPr>
            <w:tcW w:w="6341" w:type="dxa"/>
            <w:gridSpan w:val="6"/>
            <w:vAlign w:val="center"/>
          </w:tcPr>
          <w:p w:rsidR="00D9333E" w:rsidRDefault="00D30086">
            <w:pPr>
              <w:pStyle w:val="a6"/>
              <w:numPr>
                <w:ilvl w:val="0"/>
                <w:numId w:val="2"/>
              </w:numPr>
              <w:spacing w:line="240" w:lineRule="exact"/>
              <w:ind w:left="306" w:hangingChars="170" w:hanging="306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XX,XX</w:t>
            </w:r>
            <w:r>
              <w:rPr>
                <w:rFonts w:ascii="宋体" w:hAnsi="宋体" w:hint="eastAsia"/>
                <w:sz w:val="18"/>
                <w:szCs w:val="18"/>
              </w:rPr>
              <w:t>元</w:t>
            </w:r>
          </w:p>
          <w:p w:rsidR="00D9333E" w:rsidRDefault="00D30086">
            <w:pPr>
              <w:pStyle w:val="a6"/>
              <w:numPr>
                <w:ilvl w:val="0"/>
                <w:numId w:val="2"/>
              </w:numPr>
              <w:spacing w:line="240" w:lineRule="exact"/>
              <w:ind w:left="306" w:hangingChars="170" w:hanging="306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……</w:t>
            </w:r>
          </w:p>
        </w:tc>
      </w:tr>
      <w:tr w:rsidR="00D9333E">
        <w:trPr>
          <w:trHeight w:val="409"/>
          <w:jc w:val="center"/>
        </w:trPr>
        <w:tc>
          <w:tcPr>
            <w:tcW w:w="1725" w:type="dxa"/>
            <w:vAlign w:val="center"/>
          </w:tcPr>
          <w:p w:rsidR="00D9333E" w:rsidRDefault="00D30086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消耗品价格</w:t>
            </w:r>
          </w:p>
          <w:p w:rsidR="00D9333E" w:rsidRDefault="00D30086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（如有）</w:t>
            </w:r>
          </w:p>
        </w:tc>
        <w:tc>
          <w:tcPr>
            <w:tcW w:w="6341" w:type="dxa"/>
            <w:gridSpan w:val="6"/>
            <w:vAlign w:val="center"/>
          </w:tcPr>
          <w:p w:rsidR="00D9333E" w:rsidRDefault="00D30086">
            <w:pPr>
              <w:pStyle w:val="a6"/>
              <w:numPr>
                <w:ilvl w:val="0"/>
                <w:numId w:val="3"/>
              </w:numPr>
              <w:spacing w:line="240" w:lineRule="exact"/>
              <w:ind w:firstLineChars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XX,XX</w:t>
            </w:r>
            <w:r>
              <w:rPr>
                <w:rFonts w:ascii="宋体" w:hAnsi="宋体" w:hint="eastAsia"/>
                <w:sz w:val="18"/>
                <w:szCs w:val="18"/>
              </w:rPr>
              <w:t>元</w:t>
            </w:r>
          </w:p>
          <w:p w:rsidR="00D9333E" w:rsidRDefault="00D30086">
            <w:pPr>
              <w:pStyle w:val="a6"/>
              <w:numPr>
                <w:ilvl w:val="0"/>
                <w:numId w:val="3"/>
              </w:numPr>
              <w:spacing w:line="240" w:lineRule="exact"/>
              <w:ind w:left="306" w:hangingChars="170" w:hanging="306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……</w:t>
            </w:r>
          </w:p>
        </w:tc>
      </w:tr>
      <w:tr w:rsidR="00D9333E">
        <w:trPr>
          <w:trHeight w:val="409"/>
          <w:jc w:val="center"/>
        </w:trPr>
        <w:tc>
          <w:tcPr>
            <w:tcW w:w="1725" w:type="dxa"/>
            <w:vAlign w:val="center"/>
          </w:tcPr>
          <w:p w:rsidR="00D9333E" w:rsidRDefault="00D30086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易损件价格</w:t>
            </w:r>
          </w:p>
          <w:p w:rsidR="00D9333E" w:rsidRDefault="00D30086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（如有）</w:t>
            </w:r>
          </w:p>
        </w:tc>
        <w:tc>
          <w:tcPr>
            <w:tcW w:w="6341" w:type="dxa"/>
            <w:gridSpan w:val="6"/>
            <w:vAlign w:val="center"/>
          </w:tcPr>
          <w:p w:rsidR="00D9333E" w:rsidRDefault="00D30086">
            <w:pPr>
              <w:pStyle w:val="a6"/>
              <w:numPr>
                <w:ilvl w:val="0"/>
                <w:numId w:val="4"/>
              </w:numPr>
              <w:spacing w:line="240" w:lineRule="exact"/>
              <w:ind w:firstLineChars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XX,XX</w:t>
            </w:r>
            <w:r>
              <w:rPr>
                <w:rFonts w:ascii="宋体" w:hAnsi="宋体" w:hint="eastAsia"/>
                <w:sz w:val="18"/>
                <w:szCs w:val="18"/>
              </w:rPr>
              <w:t>元</w:t>
            </w:r>
          </w:p>
          <w:p w:rsidR="00D9333E" w:rsidRDefault="00D30086">
            <w:pPr>
              <w:pStyle w:val="a6"/>
              <w:numPr>
                <w:ilvl w:val="0"/>
                <w:numId w:val="4"/>
              </w:numPr>
              <w:spacing w:line="240" w:lineRule="exact"/>
              <w:ind w:left="306" w:hangingChars="170" w:hanging="306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……</w:t>
            </w:r>
          </w:p>
        </w:tc>
      </w:tr>
    </w:tbl>
    <w:p w:rsidR="00D9333E" w:rsidRDefault="00D30086">
      <w:pPr>
        <w:rPr>
          <w:rFonts w:ascii="宋体" w:hAnsi="宋体"/>
          <w:b/>
          <w:color w:val="FF0000"/>
          <w:sz w:val="18"/>
          <w:szCs w:val="18"/>
        </w:rPr>
      </w:pPr>
      <w:r>
        <w:rPr>
          <w:rFonts w:ascii="宋体" w:hAnsi="宋体" w:hint="eastAsia"/>
          <w:b/>
          <w:color w:val="FF0000"/>
          <w:sz w:val="18"/>
          <w:szCs w:val="18"/>
        </w:rPr>
        <w:t>备注：</w:t>
      </w:r>
      <w:r>
        <w:rPr>
          <w:rFonts w:ascii="宋体" w:hAnsi="宋体" w:hint="eastAsia"/>
          <w:b/>
          <w:color w:val="FF0000"/>
          <w:sz w:val="18"/>
          <w:szCs w:val="18"/>
        </w:rPr>
        <w:t xml:space="preserve"> </w:t>
      </w:r>
      <w:r>
        <w:rPr>
          <w:rFonts w:ascii="宋体" w:hAnsi="宋体" w:hint="eastAsia"/>
          <w:b/>
          <w:color w:val="FF0000"/>
          <w:sz w:val="18"/>
          <w:szCs w:val="18"/>
        </w:rPr>
        <w:t>此表格填写后发送可编辑的</w:t>
      </w:r>
      <w:r>
        <w:rPr>
          <w:rFonts w:ascii="宋体" w:hAnsi="宋体" w:hint="eastAsia"/>
          <w:b/>
          <w:color w:val="FF0000"/>
          <w:sz w:val="18"/>
          <w:szCs w:val="18"/>
        </w:rPr>
        <w:t>word</w:t>
      </w:r>
      <w:r>
        <w:rPr>
          <w:rFonts w:ascii="宋体" w:hAnsi="宋体" w:hint="eastAsia"/>
          <w:b/>
          <w:color w:val="FF0000"/>
          <w:sz w:val="18"/>
          <w:szCs w:val="18"/>
        </w:rPr>
        <w:t>版本及加盖鲜章的扫描件至市场调研指定邮箱（</w:t>
      </w:r>
      <w:hyperlink r:id="rId5" w:history="1">
        <w:r>
          <w:rPr>
            <w:rFonts w:ascii="宋体" w:hAnsi="宋体" w:cs="Times New Roman" w:hint="eastAsia"/>
            <w:b/>
            <w:color w:val="FF0000"/>
            <w:sz w:val="18"/>
            <w:szCs w:val="18"/>
          </w:rPr>
          <w:t>ycthyysbk2021</w:t>
        </w:r>
        <w:r>
          <w:rPr>
            <w:rFonts w:ascii="宋体" w:hAnsi="宋体" w:cs="Times New Roman" w:hint="eastAsia"/>
            <w:b/>
            <w:color w:val="FF0000"/>
            <w:sz w:val="18"/>
            <w:szCs w:val="18"/>
          </w:rPr>
          <w:t>@163.com</w:t>
        </w:r>
      </w:hyperlink>
      <w:r>
        <w:rPr>
          <w:rFonts w:ascii="宋体" w:hAnsi="宋体" w:cs="Times New Roman" w:hint="eastAsia"/>
          <w:b/>
          <w:color w:val="FF0000"/>
          <w:sz w:val="18"/>
          <w:szCs w:val="18"/>
        </w:rPr>
        <w:t>）。</w:t>
      </w:r>
    </w:p>
    <w:p w:rsidR="00D9333E" w:rsidRDefault="00D9333E">
      <w:pPr>
        <w:jc w:val="right"/>
        <w:rPr>
          <w:rFonts w:ascii="宋体" w:hAnsi="宋体"/>
          <w:b/>
          <w:color w:val="FF0000"/>
          <w:sz w:val="18"/>
          <w:szCs w:val="18"/>
        </w:rPr>
      </w:pPr>
    </w:p>
    <w:p w:rsidR="00D9333E" w:rsidRDefault="00D9333E">
      <w:pPr>
        <w:pStyle w:val="a4"/>
        <w:shd w:val="clear" w:color="auto" w:fill="FFFFFF"/>
        <w:spacing w:before="0" w:beforeAutospacing="0" w:after="0" w:afterAutospacing="0" w:line="460" w:lineRule="exact"/>
        <w:ind w:firstLine="426"/>
        <w:jc w:val="right"/>
        <w:rPr>
          <w:color w:val="333333"/>
          <w:sz w:val="28"/>
          <w:szCs w:val="28"/>
          <w:shd w:val="clear" w:color="auto" w:fill="FFFFFF"/>
        </w:rPr>
      </w:pPr>
    </w:p>
    <w:sectPr w:rsidR="00D93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multilevel"/>
    <w:tmpl w:val="0000000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1"/>
    <w:multiLevelType w:val="singleLevel"/>
    <w:tmpl w:val="0000000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2"/>
    <w:multiLevelType w:val="multilevel"/>
    <w:tmpl w:val="0000000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3OTI2MWQ2OTdlMDMzYWMxOGNjZDQxZDk4MDAyZmYifQ=="/>
  </w:docVars>
  <w:rsids>
    <w:rsidRoot w:val="00D9333E"/>
    <w:rsid w:val="00D30086"/>
    <w:rsid w:val="00D9333E"/>
    <w:rsid w:val="1B8B6070"/>
    <w:rsid w:val="1D3F51C0"/>
    <w:rsid w:val="1D943902"/>
    <w:rsid w:val="20B83463"/>
    <w:rsid w:val="24DB0068"/>
    <w:rsid w:val="363C023B"/>
    <w:rsid w:val="3CCF005B"/>
    <w:rsid w:val="4BF55751"/>
    <w:rsid w:val="51C413B8"/>
    <w:rsid w:val="6E5A6ED5"/>
    <w:rsid w:val="7DE9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3640DB-2845-4635-8914-A0F51D3C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qFormat="1"/>
    <w:lsdException w:name="Body Tex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rPr>
      <w:rFonts w:ascii="楷体_GB2312" w:eastAsia="楷体_GB2312" w:hAnsi="Arial"/>
      <w:sz w:val="28"/>
      <w:szCs w:val="28"/>
    </w:rPr>
  </w:style>
  <w:style w:type="paragraph" w:styleId="a4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5">
    <w:name w:val="Hyperlink"/>
    <w:basedOn w:val="a0"/>
    <w:uiPriority w:val="99"/>
    <w:qFormat/>
    <w:rPr>
      <w:color w:val="0000FF"/>
      <w:u w:val="single"/>
    </w:rPr>
  </w:style>
  <w:style w:type="character" w:customStyle="1" w:styleId="NormalCharacter">
    <w:name w:val="NormalCharacter"/>
    <w:qFormat/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csyzbcgb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473</Characters>
  <Application>Microsoft Office Word</Application>
  <DocSecurity>0</DocSecurity>
  <Lines>3</Lines>
  <Paragraphs>1</Paragraphs>
  <ScaleCrop>false</ScaleCrop>
  <Company>xiumuu.com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㊀ხ</dc:creator>
  <cp:lastModifiedBy>mjgf</cp:lastModifiedBy>
  <cp:revision>2</cp:revision>
  <dcterms:created xsi:type="dcterms:W3CDTF">2024-01-19T01:54:00Z</dcterms:created>
  <dcterms:modified xsi:type="dcterms:W3CDTF">2024-01-19T01:54:00Z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1d257c665e5e46e288f673fecf935fbd_23</vt:lpwstr>
  </property>
</Properties>
</file>